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81" w:rsidRPr="009F0F5E" w:rsidRDefault="00DC6881" w:rsidP="00DC6881">
      <w:pPr>
        <w:jc w:val="center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Порядок денний</w:t>
      </w:r>
    </w:p>
    <w:p w:rsidR="00DC6881" w:rsidRPr="009F0F5E" w:rsidRDefault="00DC6881" w:rsidP="00DC6881">
      <w:pPr>
        <w:jc w:val="center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засідання виконавчого комітету</w:t>
      </w:r>
    </w:p>
    <w:p w:rsidR="00DC6881" w:rsidRPr="009F0F5E" w:rsidRDefault="00DC6881" w:rsidP="00DC6881">
      <w:pPr>
        <w:jc w:val="center"/>
        <w:rPr>
          <w:sz w:val="28"/>
          <w:szCs w:val="28"/>
          <w:lang w:val="uk-UA"/>
        </w:rPr>
      </w:pPr>
    </w:p>
    <w:p w:rsidR="00DC6881" w:rsidRPr="009F0F5E" w:rsidRDefault="00DC6881" w:rsidP="00DC6881">
      <w:pPr>
        <w:jc w:val="right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 від  28 березня  2017 року</w:t>
      </w:r>
    </w:p>
    <w:p w:rsidR="00DC6881" w:rsidRPr="009F0F5E" w:rsidRDefault="00DC6881" w:rsidP="00DC6881">
      <w:pPr>
        <w:jc w:val="both"/>
        <w:rPr>
          <w:sz w:val="28"/>
          <w:szCs w:val="28"/>
          <w:lang w:val="uk-UA"/>
        </w:rPr>
      </w:pP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Про проведення місячників санітарної очистки та благоустрою  м. Новгород-Сіверський у 2017 році. Доповідач: начальник відділу ЖКГ, благоустрою, охорони навколишнього природного середовища та інфраструктури міської ради Сергієнко В.М.</w:t>
      </w:r>
    </w:p>
    <w:p w:rsidR="00DC6881" w:rsidRPr="00BE7110" w:rsidRDefault="00DC6881" w:rsidP="00DC6881">
      <w:pPr>
        <w:numPr>
          <w:ilvl w:val="0"/>
          <w:numId w:val="1"/>
        </w:numPr>
        <w:jc w:val="both"/>
        <w:rPr>
          <w:sz w:val="28"/>
          <w:szCs w:val="28"/>
          <w:highlight w:val="yellow"/>
          <w:lang w:val="uk-UA"/>
        </w:rPr>
      </w:pPr>
      <w:r w:rsidRPr="00BE7110">
        <w:rPr>
          <w:sz w:val="28"/>
          <w:szCs w:val="28"/>
          <w:highlight w:val="yellow"/>
          <w:lang w:val="uk-UA"/>
        </w:rPr>
        <w:t>Про затвердження плану роботи виконавчого комітету на ІІ квартал 2017 року. Доповідач: керуючий справами     виконавчого комітету міської ради Ткаченко Л.М.</w:t>
      </w:r>
      <w:r w:rsidRPr="00BE7110">
        <w:rPr>
          <w:sz w:val="28"/>
          <w:szCs w:val="28"/>
          <w:highlight w:val="yellow"/>
          <w:lang w:val="uk-UA"/>
        </w:rPr>
        <w:tab/>
      </w:r>
    </w:p>
    <w:p w:rsidR="00DC6881" w:rsidRPr="009F0F5E" w:rsidRDefault="00DC6881" w:rsidP="00DC688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Про порушення клопотання щодо присвоєння почесного звання України «Мати-героїня». Доповідач: керуючий справами     виконавчого комітету міської ради Ткаченко Л.М.</w:t>
      </w:r>
      <w:r w:rsidRPr="009F0F5E">
        <w:rPr>
          <w:sz w:val="28"/>
          <w:szCs w:val="28"/>
          <w:lang w:val="uk-UA"/>
        </w:rPr>
        <w:tab/>
      </w:r>
    </w:p>
    <w:p w:rsidR="00DC6881" w:rsidRPr="009F0F5E" w:rsidRDefault="00DC6881" w:rsidP="00DC688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Про підготовку та проведення </w:t>
      </w:r>
      <w:proofErr w:type="spellStart"/>
      <w:r w:rsidRPr="009F0F5E">
        <w:rPr>
          <w:sz w:val="28"/>
          <w:szCs w:val="28"/>
          <w:lang w:val="uk-UA"/>
        </w:rPr>
        <w:t>культурно-</w:t>
      </w:r>
      <w:proofErr w:type="spellEnd"/>
      <w:r w:rsidRPr="009F0F5E">
        <w:rPr>
          <w:sz w:val="28"/>
          <w:szCs w:val="28"/>
          <w:lang w:val="uk-UA"/>
        </w:rPr>
        <w:t xml:space="preserve"> розважальних заходів до Дня гумору в місті Новгород-Сіверський. Доповідач: начальник відділу культури, туризму та зв’язків з громадськістю Матюк О.Г.</w:t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bCs/>
          <w:sz w:val="28"/>
          <w:szCs w:val="28"/>
          <w:lang w:val="uk-UA"/>
        </w:rPr>
        <w:t>Про надання житла.</w:t>
      </w:r>
      <w:r w:rsidRPr="009F0F5E">
        <w:rPr>
          <w:sz w:val="28"/>
          <w:szCs w:val="28"/>
          <w:lang w:val="uk-UA"/>
        </w:rPr>
        <w:t xml:space="preserve"> Доповідач: головний спеціаліст відділу ЖКГ, благоустрою, охорони навколишнього природного середовища та інфраструктури міської ради </w:t>
      </w:r>
      <w:proofErr w:type="spellStart"/>
      <w:r w:rsidRPr="009F0F5E">
        <w:rPr>
          <w:sz w:val="28"/>
          <w:szCs w:val="28"/>
          <w:lang w:val="uk-UA"/>
        </w:rPr>
        <w:t>Гончаров</w:t>
      </w:r>
      <w:proofErr w:type="spellEnd"/>
      <w:r w:rsidRPr="009F0F5E">
        <w:rPr>
          <w:sz w:val="28"/>
          <w:szCs w:val="28"/>
          <w:lang w:val="uk-UA"/>
        </w:rPr>
        <w:t xml:space="preserve"> О.В.</w:t>
      </w:r>
    </w:p>
    <w:p w:rsidR="00DC6881" w:rsidRPr="009F0F5E" w:rsidRDefault="00DC6881" w:rsidP="00DC688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Про надання матеріальної допомоги. Доповідач: керуючий справами     виконавчого комітету міської ради Ткаченко Л.М.</w:t>
      </w:r>
      <w:r w:rsidRPr="009F0F5E">
        <w:rPr>
          <w:sz w:val="28"/>
          <w:szCs w:val="28"/>
          <w:lang w:val="uk-UA"/>
        </w:rPr>
        <w:tab/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Про надання дозволу на розроблення проектно-кошторисної документації. Доповідач: начальник відділу ЖКГ, благоустрою, охорони навколишнього природного середовища та інфраструктури міської ради Сергієнко В.М.</w:t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Про взяття громадян на квартирний облік. Доповідач: головний спеціаліст відділу ЖКГ, благоустрою, охорони навколишнього природного середовища та інфраструктури міської ради </w:t>
      </w:r>
      <w:proofErr w:type="spellStart"/>
      <w:r w:rsidRPr="009F0F5E">
        <w:rPr>
          <w:sz w:val="28"/>
          <w:szCs w:val="28"/>
          <w:lang w:val="uk-UA"/>
        </w:rPr>
        <w:t>Гончаров</w:t>
      </w:r>
      <w:proofErr w:type="spellEnd"/>
      <w:r w:rsidRPr="009F0F5E">
        <w:rPr>
          <w:sz w:val="28"/>
          <w:szCs w:val="28"/>
          <w:lang w:val="uk-UA"/>
        </w:rPr>
        <w:t xml:space="preserve"> О.В.</w:t>
      </w:r>
    </w:p>
    <w:p w:rsidR="00DC6881" w:rsidRPr="009F0F5E" w:rsidRDefault="00DC6881" w:rsidP="00DC688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Про проведення мирного масового заходу «Сіверський слалом». Доповідач: керуючий справами     виконавчого комітету міської ради Ткаченко Л.М.</w:t>
      </w:r>
      <w:r w:rsidRPr="009F0F5E">
        <w:rPr>
          <w:sz w:val="28"/>
          <w:szCs w:val="28"/>
          <w:lang w:val="uk-UA"/>
        </w:rPr>
        <w:tab/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Про надання статусу дітям, позбавленим батьківського піклування. Доповідач: </w:t>
      </w:r>
      <w:proofErr w:type="spellStart"/>
      <w:r w:rsidRPr="009F0F5E">
        <w:rPr>
          <w:sz w:val="28"/>
          <w:szCs w:val="28"/>
          <w:lang w:val="uk-UA"/>
        </w:rPr>
        <w:t>в.о</w:t>
      </w:r>
      <w:proofErr w:type="spellEnd"/>
      <w:r w:rsidRPr="009F0F5E">
        <w:rPr>
          <w:sz w:val="28"/>
          <w:szCs w:val="28"/>
          <w:lang w:val="uk-UA"/>
        </w:rPr>
        <w:t>. начальника служби у справах дітей міської ради Давиденко Т.М.</w:t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Про встановлення опіки над дітьми, позбавленими батьківського піклування. Доповідач: </w:t>
      </w:r>
      <w:proofErr w:type="spellStart"/>
      <w:r w:rsidRPr="009F0F5E">
        <w:rPr>
          <w:sz w:val="28"/>
          <w:szCs w:val="28"/>
          <w:lang w:val="uk-UA"/>
        </w:rPr>
        <w:t>в.о</w:t>
      </w:r>
      <w:proofErr w:type="spellEnd"/>
      <w:r w:rsidRPr="009F0F5E">
        <w:rPr>
          <w:sz w:val="28"/>
          <w:szCs w:val="28"/>
          <w:lang w:val="uk-UA"/>
        </w:rPr>
        <w:t>. начальника служби у справах дітей міської ради Давиденко Т.М.</w:t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 Про затвердження акту з визначення та відшкодування збитків власникам землі та землекористувачам. Доповідач: начальник відділу земельних відносин </w:t>
      </w:r>
      <w:proofErr w:type="spellStart"/>
      <w:r w:rsidRPr="009F0F5E">
        <w:rPr>
          <w:sz w:val="28"/>
          <w:szCs w:val="28"/>
          <w:lang w:val="uk-UA"/>
        </w:rPr>
        <w:t>Крот</w:t>
      </w:r>
      <w:proofErr w:type="spellEnd"/>
      <w:r w:rsidRPr="009F0F5E">
        <w:rPr>
          <w:sz w:val="28"/>
          <w:szCs w:val="28"/>
          <w:lang w:val="uk-UA"/>
        </w:rPr>
        <w:t xml:space="preserve"> О.П.</w:t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Про погодження режиму роботи структурних підрозділів Новгород-Сіверської ЦРА №43. Доповідач: керуючий справами     виконавчого комітету міської ради Ткаченко Л.М.</w:t>
      </w: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lastRenderedPageBreak/>
        <w:t>Про затвердження актів обстеження зелених насаджень. Доповідач: начальник відділу ЖКГ, благоустрою, охорони навколишнього природного середовища та інфраструктури міської ради Сергієнко В.М.</w:t>
      </w:r>
    </w:p>
    <w:p w:rsidR="00DC6881" w:rsidRPr="009F0F5E" w:rsidRDefault="00DC6881" w:rsidP="00DC688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6881" w:rsidRPr="009F0F5E" w:rsidRDefault="00DC6881" w:rsidP="00DC6881">
      <w:pPr>
        <w:numPr>
          <w:ilvl w:val="0"/>
          <w:numId w:val="1"/>
        </w:numPr>
        <w:tabs>
          <w:tab w:val="clear" w:pos="720"/>
          <w:tab w:val="num" w:pos="0"/>
        </w:tabs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Про надання дозволу  на  підключення до системи водопостачання. Доповідач: начальник відділу ЖКГ, благоустрою, охорони навколишнього природного середовища та інфраструктури міської ради Сергієнко В.М.</w:t>
      </w:r>
    </w:p>
    <w:p w:rsidR="00DC6881" w:rsidRPr="009F0F5E" w:rsidRDefault="00DC6881" w:rsidP="00DC6881">
      <w:pPr>
        <w:overflowPunct w:val="0"/>
        <w:autoSpaceDE w:val="0"/>
        <w:autoSpaceDN w:val="0"/>
        <w:adjustRightInd w:val="0"/>
        <w:ind w:left="720" w:hanging="360"/>
        <w:jc w:val="both"/>
        <w:textAlignment w:val="baseline"/>
        <w:outlineLvl w:val="0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F0F5E">
        <w:rPr>
          <w:sz w:val="28"/>
          <w:szCs w:val="28"/>
          <w:lang w:val="uk-UA"/>
        </w:rPr>
        <w:t xml:space="preserve">16.Про присвоєння та зміну поштових адрес об’єктам нерухомого майна. </w:t>
      </w:r>
      <w:r w:rsidRPr="009F0F5E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Доповідач: головний спеціаліст апарату міської ради – архітектор міста Сердюк О.В.</w:t>
      </w:r>
    </w:p>
    <w:p w:rsidR="00DC6881" w:rsidRPr="009F0F5E" w:rsidRDefault="00DC6881" w:rsidP="00DC6881">
      <w:pPr>
        <w:overflowPunct w:val="0"/>
        <w:autoSpaceDE w:val="0"/>
        <w:autoSpaceDN w:val="0"/>
        <w:adjustRightInd w:val="0"/>
        <w:ind w:left="720" w:hanging="360"/>
        <w:jc w:val="both"/>
        <w:textAlignment w:val="baseline"/>
        <w:outlineLvl w:val="0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F0F5E">
        <w:rPr>
          <w:sz w:val="28"/>
          <w:szCs w:val="28"/>
          <w:lang w:val="uk-UA"/>
        </w:rPr>
        <w:t>17. Про надання дозволу на облаштування вигрібної ями.</w:t>
      </w:r>
      <w:r w:rsidRPr="009F0F5E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Доповідач: головний спеціаліст апарату міської ради – архітектор міста Сердюк О.В.</w:t>
      </w:r>
    </w:p>
    <w:p w:rsidR="00DC6881" w:rsidRPr="009F0F5E" w:rsidRDefault="00DC6881" w:rsidP="00DC6881">
      <w:pPr>
        <w:ind w:left="720" w:hanging="360"/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>18.</w:t>
      </w:r>
      <w:r w:rsidRPr="009F0F5E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9F0F5E">
        <w:rPr>
          <w:sz w:val="28"/>
          <w:szCs w:val="28"/>
          <w:lang w:val="uk-UA"/>
        </w:rPr>
        <w:t>Про внесення доповнень до рішення №13 від 11 січня 2017 року. Доповідач: начальник відділу ЖКГ, благоустрою, охорони навколишнього природного середовища та інфраструктури міської ради Сергієнко В.М.</w:t>
      </w:r>
    </w:p>
    <w:p w:rsidR="00DC6881" w:rsidRPr="009F0F5E" w:rsidRDefault="00DC6881" w:rsidP="00DC6881">
      <w:pPr>
        <w:ind w:left="720" w:hanging="360"/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19. Про надання дозволу на прокладання підземного кабелю </w:t>
      </w:r>
      <w:proofErr w:type="spellStart"/>
      <w:r w:rsidRPr="009F0F5E">
        <w:rPr>
          <w:sz w:val="28"/>
          <w:szCs w:val="28"/>
          <w:lang w:val="uk-UA"/>
        </w:rPr>
        <w:t>зв′язку</w:t>
      </w:r>
      <w:proofErr w:type="spellEnd"/>
      <w:r w:rsidRPr="009F0F5E">
        <w:rPr>
          <w:sz w:val="28"/>
          <w:szCs w:val="28"/>
          <w:lang w:val="uk-UA"/>
        </w:rPr>
        <w:t>. Доповідач: начальник відділу ЖКГ, благоустрою, охорони навколишнього природного середовища та інфраструктури міської ради Сергієнко В.М.</w:t>
      </w:r>
    </w:p>
    <w:p w:rsidR="00DC6881" w:rsidRPr="009F0F5E" w:rsidRDefault="00DC6881" w:rsidP="00DC6881">
      <w:pPr>
        <w:ind w:left="720" w:hanging="360"/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20. Про надання дозволу на поділ та присвоєння поштових адрес. </w:t>
      </w:r>
      <w:r w:rsidRPr="009F0F5E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Доповідач: головний спеціаліст апарату міської ради – архітектор міста Сердюк О.В.</w:t>
      </w:r>
    </w:p>
    <w:p w:rsidR="00DC6881" w:rsidRPr="009F0F5E" w:rsidRDefault="00DC6881" w:rsidP="00DC6881">
      <w:pPr>
        <w:jc w:val="both"/>
        <w:rPr>
          <w:sz w:val="28"/>
          <w:szCs w:val="28"/>
          <w:lang w:val="uk-UA"/>
        </w:rPr>
      </w:pPr>
      <w:r w:rsidRPr="009F0F5E">
        <w:rPr>
          <w:sz w:val="28"/>
          <w:szCs w:val="28"/>
          <w:lang w:val="uk-UA"/>
        </w:rPr>
        <w:t xml:space="preserve">   </w:t>
      </w:r>
    </w:p>
    <w:p w:rsidR="001736FA" w:rsidRPr="00DC6881" w:rsidRDefault="00DC6881">
      <w:pPr>
        <w:rPr>
          <w:lang w:val="uk-UA"/>
        </w:rPr>
      </w:pPr>
    </w:p>
    <w:sectPr w:rsidR="001736FA" w:rsidRPr="00DC6881" w:rsidSect="009B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B20E0"/>
    <w:multiLevelType w:val="hybridMultilevel"/>
    <w:tmpl w:val="1ED062CC"/>
    <w:lvl w:ilvl="0" w:tplc="BCB62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881"/>
    <w:rsid w:val="000C1369"/>
    <w:rsid w:val="00432D21"/>
    <w:rsid w:val="007B72A6"/>
    <w:rsid w:val="009B780F"/>
    <w:rsid w:val="00DC6881"/>
    <w:rsid w:val="00F0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C6881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C6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2017-03-28T10:01:00Z</dcterms:created>
  <dcterms:modified xsi:type="dcterms:W3CDTF">2017-03-28T10:01:00Z</dcterms:modified>
</cp:coreProperties>
</file>